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863DF" w14:textId="13396D6D" w:rsidR="00213C3B" w:rsidRPr="00213C3B" w:rsidRDefault="00213C3B" w:rsidP="00213C3B">
      <w:pPr>
        <w:pStyle w:val="Standard"/>
        <w:jc w:val="center"/>
        <w:rPr>
          <w:rFonts w:ascii="Arial" w:hAnsi="Arial" w:cs="Arial"/>
          <w:b/>
          <w:bCs/>
          <w:lang w:eastAsia="pl-PL"/>
        </w:rPr>
      </w:pPr>
      <w:bookmarkStart w:id="0" w:name="_GoBack"/>
      <w:bookmarkEnd w:id="0"/>
      <w:r w:rsidRPr="00213C3B">
        <w:rPr>
          <w:rFonts w:ascii="Arial" w:hAnsi="Arial" w:cs="Arial"/>
          <w:b/>
          <w:bCs/>
          <w:lang w:eastAsia="pl-PL"/>
        </w:rPr>
        <w:t xml:space="preserve">APLIKACJA MOBILNA </w:t>
      </w:r>
    </w:p>
    <w:p w14:paraId="6BE6F7D7" w14:textId="184BE040" w:rsidR="00213C3B" w:rsidRDefault="00213C3B" w:rsidP="00213C3B">
      <w:pPr>
        <w:pStyle w:val="Standard"/>
        <w:jc w:val="center"/>
        <w:rPr>
          <w:rFonts w:ascii="Arial" w:hAnsi="Arial" w:cs="Arial"/>
          <w:b/>
          <w:bCs/>
          <w:lang w:eastAsia="pl-PL"/>
        </w:rPr>
      </w:pPr>
      <w:r w:rsidRPr="00213C3B">
        <w:rPr>
          <w:rFonts w:ascii="Arial" w:hAnsi="Arial" w:cs="Arial"/>
          <w:b/>
          <w:bCs/>
          <w:lang w:eastAsia="pl-PL"/>
        </w:rPr>
        <w:t>„GORZÓW BEZ PRZEMOCY”</w:t>
      </w:r>
    </w:p>
    <w:p w14:paraId="31E6C5A0" w14:textId="7D3864D0" w:rsidR="00C967EC" w:rsidRPr="00C967EC" w:rsidRDefault="00C967EC" w:rsidP="00213C3B">
      <w:pPr>
        <w:pStyle w:val="Standard"/>
        <w:jc w:val="center"/>
        <w:rPr>
          <w:rFonts w:ascii="Arial" w:hAnsi="Arial" w:cs="Arial"/>
          <w:sz w:val="18"/>
          <w:szCs w:val="18"/>
          <w:lang w:eastAsia="pl-PL"/>
        </w:rPr>
      </w:pPr>
      <w:r w:rsidRPr="00C967EC">
        <w:rPr>
          <w:rFonts w:ascii="Arial" w:hAnsi="Arial" w:cs="Arial"/>
          <w:sz w:val="18"/>
          <w:szCs w:val="18"/>
          <w:lang w:eastAsia="pl-PL"/>
        </w:rPr>
        <w:t>NA TELEFON Z SYSTEMEM ANDROID</w:t>
      </w:r>
    </w:p>
    <w:p w14:paraId="2D0758C1" w14:textId="3592666D" w:rsidR="009676AA" w:rsidRDefault="009676AA" w:rsidP="00213C3B">
      <w:pPr>
        <w:pStyle w:val="Standard"/>
        <w:jc w:val="center"/>
        <w:rPr>
          <w:rFonts w:ascii="Arial" w:hAnsi="Arial" w:cs="Arial"/>
          <w:b/>
          <w:bCs/>
          <w:lang w:eastAsia="pl-PL"/>
        </w:rPr>
      </w:pPr>
      <w:r>
        <w:rPr>
          <w:noProof/>
          <w:lang w:eastAsia="pl-PL"/>
        </w:rPr>
        <w:drawing>
          <wp:inline distT="0" distB="0" distL="0" distR="0" wp14:anchorId="4DD1EA66" wp14:editId="06EF60EE">
            <wp:extent cx="2628900" cy="33070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7A7F" w14:textId="77777777" w:rsidR="009676AA" w:rsidRPr="00213C3B" w:rsidRDefault="009676AA" w:rsidP="00213C3B">
      <w:pPr>
        <w:pStyle w:val="Standard"/>
        <w:jc w:val="center"/>
        <w:rPr>
          <w:rFonts w:ascii="Arial" w:hAnsi="Arial" w:cs="Arial"/>
          <w:b/>
          <w:bCs/>
          <w:lang w:eastAsia="pl-PL"/>
        </w:rPr>
      </w:pPr>
    </w:p>
    <w:p w14:paraId="52E8196B" w14:textId="1878C33F" w:rsidR="00213C3B" w:rsidRPr="00213C3B" w:rsidRDefault="00213C3B" w:rsidP="00BA5E3D">
      <w:pPr>
        <w:pStyle w:val="Standard"/>
        <w:spacing w:line="360" w:lineRule="auto"/>
        <w:jc w:val="both"/>
        <w:rPr>
          <w:rFonts w:ascii="Arial" w:hAnsi="Arial" w:cs="Arial"/>
          <w:lang w:eastAsia="pl-PL"/>
        </w:rPr>
      </w:pPr>
      <w:r w:rsidRPr="00213C3B">
        <w:rPr>
          <w:rFonts w:ascii="Arial" w:hAnsi="Arial" w:cs="Arial"/>
          <w:lang w:eastAsia="pl-PL"/>
        </w:rPr>
        <w:t xml:space="preserve">Gorzowskie Centrum Pomocy Rodzinie w partnerstwie z Wydziałem Prewencji Komendy Miejskiej Policji w Gorzowie Wielkopolskim realizuje projekt </w:t>
      </w:r>
      <w:r w:rsidRPr="00213C3B">
        <w:rPr>
          <w:rFonts w:ascii="Arial" w:hAnsi="Arial" w:cs="Arial"/>
          <w:b/>
          <w:bCs/>
          <w:lang w:eastAsia="pl-PL"/>
        </w:rPr>
        <w:t xml:space="preserve">,,Gorzów Wielkopolski bez przemocy” </w:t>
      </w:r>
      <w:r w:rsidRPr="00213C3B">
        <w:rPr>
          <w:rFonts w:ascii="Arial" w:hAnsi="Arial" w:cs="Arial"/>
          <w:lang w:eastAsia="pl-PL"/>
        </w:rPr>
        <w:t xml:space="preserve">w ramach Programu Osłonowego „Wspieranie Jednostek Samorządu Terytorialnego w Tworzeniu Systemu Przeciwdziałania  Przemocy w Rodzinie- edycja 2022”. </w:t>
      </w:r>
    </w:p>
    <w:p w14:paraId="2D240B6B" w14:textId="49D54BBF" w:rsidR="00213C3B" w:rsidRPr="00213C3B" w:rsidRDefault="00A82F66" w:rsidP="00BA5E3D">
      <w:pPr>
        <w:pStyle w:val="Standard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ramach realizowanych działań</w:t>
      </w:r>
      <w:r w:rsidR="00213C3B" w:rsidRPr="00213C3B">
        <w:rPr>
          <w:rFonts w:ascii="Arial" w:hAnsi="Arial" w:cs="Arial"/>
          <w:lang w:eastAsia="pl-PL"/>
        </w:rPr>
        <w:t xml:space="preserve"> stworz</w:t>
      </w:r>
      <w:r>
        <w:rPr>
          <w:rFonts w:ascii="Arial" w:hAnsi="Arial" w:cs="Arial"/>
          <w:lang w:eastAsia="pl-PL"/>
        </w:rPr>
        <w:t>o</w:t>
      </w:r>
      <w:r w:rsidR="00213C3B" w:rsidRPr="00213C3B">
        <w:rPr>
          <w:rFonts w:ascii="Arial" w:hAnsi="Arial" w:cs="Arial"/>
          <w:lang w:eastAsia="pl-PL"/>
        </w:rPr>
        <w:t>n</w:t>
      </w:r>
      <w:r>
        <w:rPr>
          <w:rFonts w:ascii="Arial" w:hAnsi="Arial" w:cs="Arial"/>
          <w:lang w:eastAsia="pl-PL"/>
        </w:rPr>
        <w:t>o</w:t>
      </w:r>
      <w:r w:rsidR="00213C3B" w:rsidRPr="00213C3B">
        <w:rPr>
          <w:rFonts w:ascii="Arial" w:hAnsi="Arial" w:cs="Arial"/>
          <w:lang w:eastAsia="pl-PL"/>
        </w:rPr>
        <w:t xml:space="preserve"> autorsk</w:t>
      </w:r>
      <w:r>
        <w:rPr>
          <w:rFonts w:ascii="Arial" w:hAnsi="Arial" w:cs="Arial"/>
          <w:lang w:eastAsia="pl-PL"/>
        </w:rPr>
        <w:t>ą</w:t>
      </w:r>
      <w:r w:rsidR="00213C3B" w:rsidRPr="00213C3B">
        <w:rPr>
          <w:rFonts w:ascii="Arial" w:hAnsi="Arial" w:cs="Arial"/>
          <w:lang w:eastAsia="pl-PL"/>
        </w:rPr>
        <w:t xml:space="preserve"> aplikacj</w:t>
      </w:r>
      <w:r>
        <w:rPr>
          <w:rFonts w:ascii="Arial" w:hAnsi="Arial" w:cs="Arial"/>
          <w:lang w:eastAsia="pl-PL"/>
        </w:rPr>
        <w:t>ę</w:t>
      </w:r>
      <w:r w:rsidR="00213C3B" w:rsidRPr="00213C3B">
        <w:rPr>
          <w:rFonts w:ascii="Arial" w:hAnsi="Arial" w:cs="Arial"/>
          <w:lang w:eastAsia="pl-PL"/>
        </w:rPr>
        <w:t xml:space="preserve"> mobiln</w:t>
      </w:r>
      <w:r>
        <w:rPr>
          <w:rFonts w:ascii="Arial" w:hAnsi="Arial" w:cs="Arial"/>
          <w:lang w:eastAsia="pl-PL"/>
        </w:rPr>
        <w:t>ą</w:t>
      </w:r>
      <w:r w:rsidR="00213C3B" w:rsidRPr="00213C3B">
        <w:rPr>
          <w:rFonts w:ascii="Arial" w:hAnsi="Arial" w:cs="Arial"/>
          <w:lang w:eastAsia="pl-PL"/>
        </w:rPr>
        <w:t xml:space="preserve"> „GORZÓW BEZ PRZEMOCY” na telefon z systemem ANDROID. Aplikację można pobrać skanując kod QR zamieszczony na plakacie ( w załączeniu).</w:t>
      </w:r>
    </w:p>
    <w:p w14:paraId="7E143203" w14:textId="13B018C3" w:rsidR="00213C3B" w:rsidRDefault="00213C3B" w:rsidP="00BA5E3D">
      <w:pPr>
        <w:spacing w:line="360" w:lineRule="auto"/>
        <w:jc w:val="both"/>
        <w:rPr>
          <w:rFonts w:ascii="Arial" w:hAnsi="Arial" w:cs="Arial"/>
          <w:lang w:eastAsia="pl-PL"/>
        </w:rPr>
      </w:pPr>
      <w:r w:rsidRPr="00213C3B">
        <w:rPr>
          <w:rFonts w:ascii="Arial" w:hAnsi="Arial" w:cs="Arial"/>
          <w:lang w:eastAsia="pl-PL"/>
        </w:rPr>
        <w:t>Aplikacja zawiera niezbędne informacje z zakresu przemocy w rodzinie, w tym lokalne</w:t>
      </w:r>
      <w:r w:rsidR="00A82F66">
        <w:rPr>
          <w:rFonts w:ascii="Arial" w:hAnsi="Arial" w:cs="Arial"/>
          <w:lang w:eastAsia="pl-PL"/>
        </w:rPr>
        <w:br/>
      </w:r>
      <w:r w:rsidRPr="00213C3B">
        <w:rPr>
          <w:rFonts w:ascii="Arial" w:hAnsi="Arial" w:cs="Arial"/>
          <w:lang w:eastAsia="pl-PL"/>
        </w:rPr>
        <w:t>i ogólnopolskie dane kontaktowe, wykaz podmiotów działających na rzecz przeciwdziałania przemocy w rodzinie, zasoby pozyskane dzięki realizacji projektów. Aplikacja ma być pomocna dla osób doświadczających przemocy w rodzinie, osób które są świadkami takich sytuacji</w:t>
      </w:r>
      <w:r w:rsidR="00A82F66">
        <w:rPr>
          <w:rFonts w:ascii="Arial" w:hAnsi="Arial" w:cs="Arial"/>
          <w:lang w:eastAsia="pl-PL"/>
        </w:rPr>
        <w:br/>
      </w:r>
      <w:r w:rsidRPr="00213C3B">
        <w:rPr>
          <w:rFonts w:ascii="Arial" w:hAnsi="Arial" w:cs="Arial"/>
          <w:lang w:eastAsia="pl-PL"/>
        </w:rPr>
        <w:t>i chciałyby pomóc, a także dla przedstawicieli podmiotów działających na rzecz przeciwdziałania przemocy w rodzinie</w:t>
      </w:r>
      <w:r w:rsidR="00BA5E3D">
        <w:rPr>
          <w:rFonts w:ascii="Arial" w:hAnsi="Arial" w:cs="Arial"/>
          <w:lang w:eastAsia="pl-PL"/>
        </w:rPr>
        <w:t xml:space="preserve"> </w:t>
      </w:r>
      <w:r w:rsidRPr="00213C3B">
        <w:rPr>
          <w:rFonts w:ascii="Arial" w:hAnsi="Arial" w:cs="Arial"/>
          <w:lang w:eastAsia="pl-PL"/>
        </w:rPr>
        <w:t>i  uprawnionych do wszczęcia procedury „Niebieskiej Karty” ( w tym przedstawicieli oświaty).</w:t>
      </w:r>
    </w:p>
    <w:p w14:paraId="65B29A59" w14:textId="49E273AE" w:rsidR="00A82F66" w:rsidRPr="00213C3B" w:rsidRDefault="00A82F66" w:rsidP="00BA5E3D">
      <w:pPr>
        <w:spacing w:line="360" w:lineRule="auto"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lang w:eastAsia="pl-PL"/>
        </w:rPr>
        <w:t>Zachęcamy do skanowania kodu QR i instalowania aplikacji</w:t>
      </w:r>
      <w:r w:rsidRPr="00A82F66">
        <w:rPr>
          <w:rFonts w:ascii="Segoe UI Emoji" w:eastAsia="Segoe UI Emoji" w:hAnsi="Segoe UI Emoji" w:cs="Segoe UI Emoji"/>
          <w:lang w:eastAsia="pl-PL"/>
        </w:rPr>
        <w:t>😊</w:t>
      </w:r>
    </w:p>
    <w:p w14:paraId="55016216" w14:textId="77777777" w:rsidR="005C7625" w:rsidRPr="00213C3B" w:rsidRDefault="005C7625">
      <w:pPr>
        <w:rPr>
          <w:rFonts w:ascii="Arial" w:hAnsi="Arial" w:cs="Arial"/>
        </w:rPr>
      </w:pPr>
    </w:p>
    <w:sectPr w:rsidR="005C7625" w:rsidRPr="0021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3B"/>
    <w:rsid w:val="00213C3B"/>
    <w:rsid w:val="005C7625"/>
    <w:rsid w:val="009676AA"/>
    <w:rsid w:val="00A82F66"/>
    <w:rsid w:val="00BA5E3D"/>
    <w:rsid w:val="00C967EC"/>
    <w:rsid w:val="00D3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6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3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213C3B"/>
    <w:pPr>
      <w:autoSpaceDN w:val="0"/>
      <w:spacing w:after="20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D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3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213C3B"/>
    <w:pPr>
      <w:autoSpaceDN w:val="0"/>
      <w:spacing w:after="20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D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A.Sadzik</dc:creator>
  <cp:lastModifiedBy>kasia</cp:lastModifiedBy>
  <cp:revision>2</cp:revision>
  <dcterms:created xsi:type="dcterms:W3CDTF">2022-10-23T20:16:00Z</dcterms:created>
  <dcterms:modified xsi:type="dcterms:W3CDTF">2022-10-23T20:16:00Z</dcterms:modified>
</cp:coreProperties>
</file>